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36" w:rsidRDefault="004B4136" w:rsidP="00723F1E">
      <w:pPr>
        <w:pStyle w:val="a3"/>
      </w:pPr>
      <w:bookmarkStart w:id="0" w:name="_GoBack"/>
      <w:bookmarkEnd w:id="0"/>
    </w:p>
    <w:p w:rsidR="007823F6" w:rsidRDefault="00655A32" w:rsidP="00723F1E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pt;margin-top:-49.9pt;width:82.5pt;height:82.5pt;z-index:251658240;visibility:visible;mso-wrap-edited:f">
            <v:imagedata r:id="rId6" o:title="" grayscale="t" bilevel="t"/>
          </v:shape>
          <o:OLEObject Type="Embed" ProgID="Word.Picture.8" ShapeID="_x0000_s1026" DrawAspect="Content" ObjectID="_1712398177" r:id="rId7"/>
        </w:pict>
      </w:r>
    </w:p>
    <w:p w:rsidR="00B03438" w:rsidRDefault="00B03438" w:rsidP="00723F1E">
      <w:pPr>
        <w:pStyle w:val="a3"/>
      </w:pPr>
    </w:p>
    <w:p w:rsidR="006A02C3" w:rsidRDefault="009656AE" w:rsidP="009656AE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ประกาศองค์การบริหารส่วนตำบลบางศาลา</w:t>
      </w:r>
    </w:p>
    <w:p w:rsidR="005E2C23" w:rsidRDefault="009656AE" w:rsidP="009656A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ผลการ</w:t>
      </w:r>
      <w:r w:rsidR="005E2C23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บันทึกข้อมูลการใช้พลังงาน (ไฟฟ้า)</w:t>
      </w:r>
      <w:r w:rsidR="005E2C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E2C23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และสรุปผลการประเมินตัวชี้วัด</w:t>
      </w:r>
    </w:p>
    <w:p w:rsidR="009656AE" w:rsidRPr="005E2C23" w:rsidRDefault="005E2C23" w:rsidP="009656A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ขององค์กรปกครองส่วนท้องถิ่น  </w:t>
      </w:r>
    </w:p>
    <w:p w:rsidR="009656AE" w:rsidRDefault="009656AE" w:rsidP="009656A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 2564</w:t>
      </w:r>
    </w:p>
    <w:p w:rsidR="00B03438" w:rsidRDefault="00B03438" w:rsidP="00B0343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</w:t>
      </w:r>
    </w:p>
    <w:p w:rsidR="00B03438" w:rsidRPr="002D36D6" w:rsidRDefault="00B03438" w:rsidP="00B03438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17146" w:rsidRPr="005E2C23" w:rsidRDefault="008B6459" w:rsidP="0002613B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23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656A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E2C23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หนังสือกรมส่งเสริมการปกครองท้องถิ่น  ที่ มท 0810.7/ว 888 ลงวันที่  29  เมษายน  </w:t>
      </w:r>
      <w:r w:rsidR="00C20C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2C23">
        <w:rPr>
          <w:rFonts w:ascii="TH SarabunIT๙" w:hAnsi="TH SarabunIT๙" w:cs="TH SarabunIT๙" w:hint="cs"/>
          <w:sz w:val="32"/>
          <w:szCs w:val="32"/>
          <w:cs/>
        </w:rPr>
        <w:t xml:space="preserve">2564  </w:t>
      </w:r>
      <w:r w:rsidR="00C20C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2C23">
        <w:rPr>
          <w:rFonts w:ascii="TH SarabunIT๙" w:hAnsi="TH SarabunIT๙" w:cs="TH SarabunIT๙" w:hint="cs"/>
          <w:sz w:val="32"/>
          <w:szCs w:val="32"/>
          <w:cs/>
        </w:rPr>
        <w:t xml:space="preserve"> ให้องค์กรปกครองส่วนท้องถิ่นดำเนินการบันทึกข้อมูลการใช้พลังงานในภาคราชการ ของสำนักนโยบายและแผน  กระทรวงพลังงาน  ผ่านเว็บไซด์  </w:t>
      </w:r>
      <w:r w:rsidR="005E2C23">
        <w:rPr>
          <w:rFonts w:ascii="TH SarabunIT๙" w:hAnsi="TH SarabunIT๙" w:cs="TH SarabunIT๙"/>
          <w:sz w:val="32"/>
          <w:szCs w:val="32"/>
        </w:rPr>
        <w:t>e-report.emergy.go.th</w:t>
      </w:r>
      <w:r w:rsidR="005E2C23">
        <w:rPr>
          <w:rFonts w:ascii="TH SarabunIT๙" w:hAnsi="TH SarabunIT๙" w:cs="TH SarabunIT๙" w:hint="cs"/>
          <w:sz w:val="32"/>
          <w:szCs w:val="32"/>
          <w:cs/>
        </w:rPr>
        <w:t xml:space="preserve">  ในปีงบประมาณ  พ.ศ. 2564  ตั้งแต่เดือนตุลาคม  2563  ถึง  กันยายน </w:t>
      </w:r>
      <w:r w:rsidR="00C20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2C23">
        <w:rPr>
          <w:rFonts w:ascii="TH SarabunIT๙" w:hAnsi="TH SarabunIT๙" w:cs="TH SarabunIT๙" w:hint="cs"/>
          <w:sz w:val="32"/>
          <w:szCs w:val="32"/>
          <w:cs/>
        </w:rPr>
        <w:t xml:space="preserve"> 2564  </w:t>
      </w:r>
    </w:p>
    <w:p w:rsidR="00C20CF6" w:rsidRPr="00C20CF6" w:rsidRDefault="009656AE" w:rsidP="00C20CF6">
      <w:pPr>
        <w:pStyle w:val="a3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0CF6" w:rsidRPr="00C20CF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20CF6">
        <w:rPr>
          <w:rFonts w:ascii="TH SarabunIT๙" w:hAnsi="TH SarabunIT๙" w:cs="TH SarabunIT๙" w:hint="cs"/>
          <w:sz w:val="32"/>
          <w:szCs w:val="32"/>
          <w:cs/>
        </w:rPr>
        <w:t>เพื่อให้การ</w:t>
      </w:r>
      <w:r w:rsidR="005E2C23" w:rsidRPr="00C20CF6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20CF6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  <w:r w:rsidR="00C20CF6" w:rsidRPr="00C20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0CF6">
        <w:rPr>
          <w:rFonts w:ascii="TH SarabunIT๙" w:hAnsi="TH SarabunIT๙" w:cs="TH SarabunIT๙" w:hint="cs"/>
          <w:sz w:val="32"/>
          <w:szCs w:val="32"/>
          <w:cs/>
        </w:rPr>
        <w:t xml:space="preserve">มีประสิทธิภาพและมีประสิทธิผล  </w:t>
      </w:r>
      <w:r w:rsidR="00C20CF6" w:rsidRPr="00C20CF6">
        <w:rPr>
          <w:rFonts w:ascii="TH SarabunIT๙" w:hAnsi="TH SarabunIT๙" w:cs="TH SarabunIT๙" w:hint="cs"/>
          <w:sz w:val="32"/>
          <w:szCs w:val="32"/>
          <w:cs/>
        </w:rPr>
        <w:t xml:space="preserve">  สำนักปลัด </w:t>
      </w:r>
    </w:p>
    <w:p w:rsidR="009656AE" w:rsidRPr="00C20CF6" w:rsidRDefault="005E2C23" w:rsidP="00C20CF6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CF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องค์การบริหารส่วนตำบลบางศาลา </w:t>
      </w:r>
      <w:r w:rsidR="009656AE" w:rsidRPr="00C20CF6">
        <w:rPr>
          <w:rFonts w:ascii="TH SarabunIT๙" w:hAnsi="TH SarabunIT๙" w:cs="TH SarabunIT๙" w:hint="cs"/>
          <w:sz w:val="32"/>
          <w:szCs w:val="32"/>
          <w:cs/>
        </w:rPr>
        <w:t xml:space="preserve">  จึงขอแจ้งผลการ</w:t>
      </w:r>
      <w:r w:rsidRPr="00C20CF6">
        <w:rPr>
          <w:rFonts w:ascii="TH SarabunIT๙" w:hAnsi="TH SarabunIT๙" w:cs="TH SarabunIT๙" w:hint="cs"/>
          <w:sz w:val="32"/>
          <w:szCs w:val="32"/>
          <w:cs/>
        </w:rPr>
        <w:t>บันทึกข้อมูลการใช้พลังงาน (ไฟฟ้า) และสรุปผลการประเมินตัวชี้วัดขององค์กรปกครองส่วนท้องถิ่น  ประจำปีงบประมาณ  พ.ศ. 2564</w:t>
      </w:r>
      <w:r w:rsidR="009656AE" w:rsidRPr="00C20CF6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รายละเอียดปรากฏตามเอกสารแนบท้ายนี้</w:t>
      </w:r>
    </w:p>
    <w:p w:rsidR="004E667C" w:rsidRPr="009A3E49" w:rsidRDefault="004E667C" w:rsidP="00625998">
      <w:pPr>
        <w:pStyle w:val="a3"/>
        <w:spacing w:before="240"/>
        <w:jc w:val="thaiDistribute"/>
        <w:rPr>
          <w:rFonts w:ascii="TH SarabunIT๙" w:hAnsi="TH SarabunIT๙" w:cs="TH SarabunIT๙"/>
          <w:sz w:val="16"/>
          <w:szCs w:val="16"/>
        </w:rPr>
      </w:pPr>
      <w:r w:rsidRPr="009A3E4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9656AE"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4E667C" w:rsidRPr="009A3E49" w:rsidRDefault="005B6B7D" w:rsidP="009656AE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8026D">
        <w:rPr>
          <w:rFonts w:ascii="TH SarabunIT๙" w:hAnsi="TH SarabunIT๙" w:cs="TH SarabunIT๙"/>
          <w:sz w:val="32"/>
          <w:szCs w:val="32"/>
        </w:rPr>
        <w:t xml:space="preserve">       </w:t>
      </w:r>
      <w:r w:rsidR="009656AE">
        <w:rPr>
          <w:rFonts w:ascii="TH SarabunIT๙" w:hAnsi="TH SarabunIT๙" w:cs="TH SarabunIT๙" w:hint="cs"/>
          <w:sz w:val="32"/>
          <w:szCs w:val="32"/>
          <w:cs/>
        </w:rPr>
        <w:t>ประกาศ ณ วันที่  30  กันยายน  พ.ศ. 2564</w:t>
      </w:r>
    </w:p>
    <w:p w:rsidR="004E667C" w:rsidRPr="009A3E49" w:rsidRDefault="004E667C" w:rsidP="004E667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7270" w:rsidRDefault="007D7270" w:rsidP="004E667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E667C" w:rsidRPr="009A3E49" w:rsidRDefault="004E667C" w:rsidP="004E667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B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B6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A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6B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8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6B7D">
        <w:rPr>
          <w:rFonts w:ascii="TH SarabunIT๙" w:hAnsi="TH SarabunIT๙" w:cs="TH SarabunIT๙" w:hint="cs"/>
          <w:sz w:val="32"/>
          <w:szCs w:val="32"/>
          <w:cs/>
        </w:rPr>
        <w:t>(นางอวยพรทิพย์  ศรีเจริญ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E667C" w:rsidRPr="009A3E49" w:rsidRDefault="004E667C" w:rsidP="004E667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5B6B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21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B7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7A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7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6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9A3E4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บางศาลา</w:t>
      </w:r>
    </w:p>
    <w:p w:rsidR="004E667C" w:rsidRDefault="004E667C" w:rsidP="004E667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643B" w:rsidRDefault="0052643B" w:rsidP="004E667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34B6" w:rsidRDefault="000E34B6" w:rsidP="004E667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34B6" w:rsidRDefault="000E34B6" w:rsidP="004E667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34B6" w:rsidRDefault="000E34B6" w:rsidP="004E667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FF6" w:rsidRDefault="00685FF6" w:rsidP="004E66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685FF6" w:rsidSect="004B4136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A51"/>
    <w:multiLevelType w:val="hybridMultilevel"/>
    <w:tmpl w:val="15C6B026"/>
    <w:lvl w:ilvl="0" w:tplc="D6A89E3C"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DBC73CA"/>
    <w:multiLevelType w:val="hybridMultilevel"/>
    <w:tmpl w:val="A39ADCA4"/>
    <w:lvl w:ilvl="0" w:tplc="4D6EE5F6">
      <w:start w:val="1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F940333"/>
    <w:multiLevelType w:val="hybridMultilevel"/>
    <w:tmpl w:val="CAC8035C"/>
    <w:lvl w:ilvl="0" w:tplc="601E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95F7C"/>
    <w:multiLevelType w:val="hybridMultilevel"/>
    <w:tmpl w:val="EAC4F3CC"/>
    <w:lvl w:ilvl="0" w:tplc="6B7E486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67E10BB"/>
    <w:multiLevelType w:val="hybridMultilevel"/>
    <w:tmpl w:val="2DD2466C"/>
    <w:lvl w:ilvl="0" w:tplc="437E83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E042C7"/>
    <w:multiLevelType w:val="hybridMultilevel"/>
    <w:tmpl w:val="ECCC04A2"/>
    <w:lvl w:ilvl="0" w:tplc="7D6C33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C9B61F3"/>
    <w:multiLevelType w:val="hybridMultilevel"/>
    <w:tmpl w:val="0FF6D13C"/>
    <w:lvl w:ilvl="0" w:tplc="55A2A4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38"/>
    <w:rsid w:val="00012298"/>
    <w:rsid w:val="0002613B"/>
    <w:rsid w:val="00036A2A"/>
    <w:rsid w:val="0007755B"/>
    <w:rsid w:val="000A42EF"/>
    <w:rsid w:val="000E34B6"/>
    <w:rsid w:val="001049F2"/>
    <w:rsid w:val="001578AF"/>
    <w:rsid w:val="001611BA"/>
    <w:rsid w:val="00175E16"/>
    <w:rsid w:val="001930D0"/>
    <w:rsid w:val="001B7A6B"/>
    <w:rsid w:val="001C506C"/>
    <w:rsid w:val="001C7D4B"/>
    <w:rsid w:val="001D668B"/>
    <w:rsid w:val="001E5F88"/>
    <w:rsid w:val="002014DE"/>
    <w:rsid w:val="00207053"/>
    <w:rsid w:val="00220AB4"/>
    <w:rsid w:val="002B107B"/>
    <w:rsid w:val="002B3354"/>
    <w:rsid w:val="002B5C45"/>
    <w:rsid w:val="002C0843"/>
    <w:rsid w:val="002C2756"/>
    <w:rsid w:val="00306DEE"/>
    <w:rsid w:val="00326FE2"/>
    <w:rsid w:val="00327D83"/>
    <w:rsid w:val="00356DB8"/>
    <w:rsid w:val="00360528"/>
    <w:rsid w:val="00361E06"/>
    <w:rsid w:val="003D3F6E"/>
    <w:rsid w:val="003E0E74"/>
    <w:rsid w:val="003F1887"/>
    <w:rsid w:val="003F213D"/>
    <w:rsid w:val="004029D0"/>
    <w:rsid w:val="00416D45"/>
    <w:rsid w:val="00424FD1"/>
    <w:rsid w:val="00437119"/>
    <w:rsid w:val="004872A3"/>
    <w:rsid w:val="004975DF"/>
    <w:rsid w:val="00497E67"/>
    <w:rsid w:val="004B2DCD"/>
    <w:rsid w:val="004B4136"/>
    <w:rsid w:val="004D3C64"/>
    <w:rsid w:val="004E667C"/>
    <w:rsid w:val="005146EC"/>
    <w:rsid w:val="00517146"/>
    <w:rsid w:val="0052643B"/>
    <w:rsid w:val="00536AAD"/>
    <w:rsid w:val="005617C7"/>
    <w:rsid w:val="005838A1"/>
    <w:rsid w:val="005B62FE"/>
    <w:rsid w:val="005B6B7D"/>
    <w:rsid w:val="005C56A3"/>
    <w:rsid w:val="005E2C23"/>
    <w:rsid w:val="005E4165"/>
    <w:rsid w:val="005E67C9"/>
    <w:rsid w:val="00625998"/>
    <w:rsid w:val="006376A8"/>
    <w:rsid w:val="006553A6"/>
    <w:rsid w:val="00655A32"/>
    <w:rsid w:val="006734F6"/>
    <w:rsid w:val="00685FF6"/>
    <w:rsid w:val="00694E97"/>
    <w:rsid w:val="006A02C3"/>
    <w:rsid w:val="006B0146"/>
    <w:rsid w:val="00723F1E"/>
    <w:rsid w:val="00737429"/>
    <w:rsid w:val="007526E3"/>
    <w:rsid w:val="00754C48"/>
    <w:rsid w:val="00757891"/>
    <w:rsid w:val="007700B7"/>
    <w:rsid w:val="00772E98"/>
    <w:rsid w:val="007760E1"/>
    <w:rsid w:val="007823F6"/>
    <w:rsid w:val="007B6110"/>
    <w:rsid w:val="007D206C"/>
    <w:rsid w:val="007D7270"/>
    <w:rsid w:val="007F2AC1"/>
    <w:rsid w:val="00804B6B"/>
    <w:rsid w:val="00805556"/>
    <w:rsid w:val="00805A69"/>
    <w:rsid w:val="0081341A"/>
    <w:rsid w:val="00843711"/>
    <w:rsid w:val="008601F9"/>
    <w:rsid w:val="008607D7"/>
    <w:rsid w:val="0087028B"/>
    <w:rsid w:val="00873B1C"/>
    <w:rsid w:val="00884D74"/>
    <w:rsid w:val="008B303A"/>
    <w:rsid w:val="008B593A"/>
    <w:rsid w:val="008B5B75"/>
    <w:rsid w:val="008B6459"/>
    <w:rsid w:val="008C2EA6"/>
    <w:rsid w:val="008C2FB9"/>
    <w:rsid w:val="00911FDD"/>
    <w:rsid w:val="0092290C"/>
    <w:rsid w:val="00923436"/>
    <w:rsid w:val="00952AE0"/>
    <w:rsid w:val="009656AE"/>
    <w:rsid w:val="00972169"/>
    <w:rsid w:val="00982A6C"/>
    <w:rsid w:val="00985097"/>
    <w:rsid w:val="009A55EE"/>
    <w:rsid w:val="009B080D"/>
    <w:rsid w:val="009E0B7D"/>
    <w:rsid w:val="00A11180"/>
    <w:rsid w:val="00A65C92"/>
    <w:rsid w:val="00A66CEA"/>
    <w:rsid w:val="00A76A47"/>
    <w:rsid w:val="00A7726B"/>
    <w:rsid w:val="00A87B04"/>
    <w:rsid w:val="00AC7E1B"/>
    <w:rsid w:val="00AD2C29"/>
    <w:rsid w:val="00B03438"/>
    <w:rsid w:val="00B1129F"/>
    <w:rsid w:val="00B2189F"/>
    <w:rsid w:val="00B759A5"/>
    <w:rsid w:val="00B8026D"/>
    <w:rsid w:val="00B82016"/>
    <w:rsid w:val="00B83363"/>
    <w:rsid w:val="00B8778A"/>
    <w:rsid w:val="00BA0ABD"/>
    <w:rsid w:val="00BC669B"/>
    <w:rsid w:val="00BD60B7"/>
    <w:rsid w:val="00BE43A1"/>
    <w:rsid w:val="00BF0302"/>
    <w:rsid w:val="00BF0667"/>
    <w:rsid w:val="00C17A82"/>
    <w:rsid w:val="00C20CF6"/>
    <w:rsid w:val="00C227E7"/>
    <w:rsid w:val="00C3799D"/>
    <w:rsid w:val="00C46566"/>
    <w:rsid w:val="00C553AC"/>
    <w:rsid w:val="00C63C75"/>
    <w:rsid w:val="00C81F0C"/>
    <w:rsid w:val="00C96F4F"/>
    <w:rsid w:val="00CA1B41"/>
    <w:rsid w:val="00CB31B5"/>
    <w:rsid w:val="00CE2442"/>
    <w:rsid w:val="00D031BB"/>
    <w:rsid w:val="00D12342"/>
    <w:rsid w:val="00D45C77"/>
    <w:rsid w:val="00D57B7E"/>
    <w:rsid w:val="00D621F1"/>
    <w:rsid w:val="00D80D6D"/>
    <w:rsid w:val="00D811B2"/>
    <w:rsid w:val="00D86C12"/>
    <w:rsid w:val="00DA36FB"/>
    <w:rsid w:val="00DB6FA7"/>
    <w:rsid w:val="00DD0BD5"/>
    <w:rsid w:val="00E04C4C"/>
    <w:rsid w:val="00E444C5"/>
    <w:rsid w:val="00E53458"/>
    <w:rsid w:val="00E56E1A"/>
    <w:rsid w:val="00EB3863"/>
    <w:rsid w:val="00EC213C"/>
    <w:rsid w:val="00ED5240"/>
    <w:rsid w:val="00EE2460"/>
    <w:rsid w:val="00F222EB"/>
    <w:rsid w:val="00F40291"/>
    <w:rsid w:val="00F44DDD"/>
    <w:rsid w:val="00F74BC8"/>
    <w:rsid w:val="00F76A72"/>
    <w:rsid w:val="00F86007"/>
    <w:rsid w:val="00FC3090"/>
    <w:rsid w:val="00FC6C4A"/>
    <w:rsid w:val="00FD3436"/>
    <w:rsid w:val="00F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5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4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3B1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3B1C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67C9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5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4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3B1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3B1C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E67C9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</cp:revision>
  <cp:lastPrinted>2020-01-31T08:04:00Z</cp:lastPrinted>
  <dcterms:created xsi:type="dcterms:W3CDTF">2022-04-25T06:23:00Z</dcterms:created>
  <dcterms:modified xsi:type="dcterms:W3CDTF">2022-04-25T06:23:00Z</dcterms:modified>
</cp:coreProperties>
</file>