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C94" w:rsidRPr="000E2177" w:rsidRDefault="005C36B2" w:rsidP="00A071E8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2177">
        <w:rPr>
          <w:rFonts w:ascii="TH SarabunIT๙" w:hAnsi="TH SarabunIT๙" w:cs="TH SarabunIT๙"/>
          <w:b/>
          <w:bCs/>
          <w:sz w:val="32"/>
          <w:szCs w:val="32"/>
          <w:cs/>
        </w:rPr>
        <w:t>ดัชนี</w:t>
      </w:r>
      <w:r w:rsidR="001309DE" w:rsidRPr="000E2177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ข้อมูลข่าวสารตามมาตรา 7</w:t>
      </w:r>
    </w:p>
    <w:p w:rsidR="005C36B2" w:rsidRPr="000E2177" w:rsidRDefault="001309DE" w:rsidP="001309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21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มาตรา 7(1) </w:t>
      </w:r>
      <w:r w:rsidRPr="000E217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0E21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(4) </w:t>
      </w:r>
      <w:r w:rsidR="005C36B2" w:rsidRPr="000E2177">
        <w:rPr>
          <w:rFonts w:ascii="TH SarabunIT๙" w:hAnsi="TH SarabunIT๙" w:cs="TH SarabunIT๙"/>
          <w:b/>
          <w:bCs/>
          <w:sz w:val="32"/>
          <w:szCs w:val="32"/>
          <w:cs/>
        </w:rPr>
        <w:t>ตามพระราชบัญญัติข้อมูลข่าวสารของราชการ พ.ศ. 2540</w:t>
      </w:r>
    </w:p>
    <w:p w:rsidR="005C36B2" w:rsidRPr="000E2177" w:rsidRDefault="001309DE" w:rsidP="001309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2177"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ศูนย์ข้อมูลข่าวสาร</w:t>
      </w:r>
      <w:r w:rsidR="005C36B2" w:rsidRPr="000E217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องค์การบริหารส่วนตำบลบางศาลา</w:t>
      </w:r>
    </w:p>
    <w:p w:rsidR="001309DE" w:rsidRPr="00D02A82" w:rsidRDefault="001309DE" w:rsidP="001309DE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0268" w:type="dxa"/>
        <w:tblInd w:w="-459" w:type="dxa"/>
        <w:tblLook w:val="04A0" w:firstRow="1" w:lastRow="0" w:firstColumn="1" w:lastColumn="0" w:noHBand="0" w:noVBand="1"/>
      </w:tblPr>
      <w:tblGrid>
        <w:gridCol w:w="993"/>
        <w:gridCol w:w="1984"/>
        <w:gridCol w:w="4394"/>
        <w:gridCol w:w="1418"/>
        <w:gridCol w:w="1479"/>
      </w:tblGrid>
      <w:tr w:rsidR="001309DE" w:rsidTr="00C54F32">
        <w:tc>
          <w:tcPr>
            <w:tcW w:w="993" w:type="dxa"/>
            <w:shd w:val="clear" w:color="auto" w:fill="BFBFBF" w:themeFill="background1" w:themeFillShade="BF"/>
          </w:tcPr>
          <w:p w:rsidR="001309DE" w:rsidRPr="000E2177" w:rsidRDefault="001309DE" w:rsidP="001309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:rsidR="001309DE" w:rsidRPr="000E2177" w:rsidRDefault="001309DE" w:rsidP="001309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แฟ้มข้อมูล</w:t>
            </w:r>
          </w:p>
          <w:p w:rsidR="001309DE" w:rsidRPr="000E2177" w:rsidRDefault="001309DE" w:rsidP="001309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ข่าวสารของราชการ</w:t>
            </w:r>
          </w:p>
        </w:tc>
        <w:tc>
          <w:tcPr>
            <w:tcW w:w="4394" w:type="dxa"/>
            <w:shd w:val="clear" w:color="auto" w:fill="BFBFBF" w:themeFill="background1" w:themeFillShade="BF"/>
          </w:tcPr>
          <w:p w:rsidR="001309DE" w:rsidRPr="000E2177" w:rsidRDefault="001309DE" w:rsidP="001309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ชื่อแฟ้ม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:rsidR="001309DE" w:rsidRPr="000E2177" w:rsidRDefault="001309DE" w:rsidP="001309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สถานที่จัดเก็บ</w:t>
            </w:r>
          </w:p>
          <w:p w:rsidR="001309DE" w:rsidRPr="000E2177" w:rsidRDefault="001309DE" w:rsidP="001309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ข้อมูล</w:t>
            </w:r>
          </w:p>
        </w:tc>
        <w:tc>
          <w:tcPr>
            <w:tcW w:w="1479" w:type="dxa"/>
            <w:shd w:val="clear" w:color="auto" w:fill="BFBFBF" w:themeFill="background1" w:themeFillShade="BF"/>
          </w:tcPr>
          <w:p w:rsidR="001309DE" w:rsidRPr="000E2177" w:rsidRDefault="001309DE" w:rsidP="001309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309DE" w:rsidTr="00C54F32">
        <w:tc>
          <w:tcPr>
            <w:tcW w:w="993" w:type="dxa"/>
          </w:tcPr>
          <w:p w:rsidR="001309DE" w:rsidRDefault="001309DE" w:rsidP="00BF3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</w:tcPr>
          <w:p w:rsidR="001309DE" w:rsidRDefault="001309DE" w:rsidP="001309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มาตรา 7(1)</w:t>
            </w:r>
          </w:p>
        </w:tc>
        <w:tc>
          <w:tcPr>
            <w:tcW w:w="4394" w:type="dxa"/>
          </w:tcPr>
          <w:p w:rsidR="001309DE" w:rsidRDefault="001309DE" w:rsidP="001309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โครงสร้างและจัดองค์กรในการดำเนินงาน</w:t>
            </w:r>
          </w:p>
        </w:tc>
        <w:tc>
          <w:tcPr>
            <w:tcW w:w="1418" w:type="dxa"/>
          </w:tcPr>
          <w:p w:rsidR="001309DE" w:rsidRDefault="001309DE" w:rsidP="001309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แฟ้มที่  1  </w:t>
            </w:r>
            <w:r w:rsidR="00DE35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ชั้นวางที่  1</w:t>
            </w:r>
          </w:p>
        </w:tc>
        <w:tc>
          <w:tcPr>
            <w:tcW w:w="1479" w:type="dxa"/>
          </w:tcPr>
          <w:p w:rsidR="001309DE" w:rsidRDefault="001309DE" w:rsidP="001309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9DE" w:rsidTr="00C54F32">
        <w:tc>
          <w:tcPr>
            <w:tcW w:w="993" w:type="dxa"/>
          </w:tcPr>
          <w:p w:rsidR="001309DE" w:rsidRDefault="00BF39D9" w:rsidP="00BF3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</w:tcPr>
          <w:p w:rsidR="001309DE" w:rsidRDefault="001309DE" w:rsidP="001309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มาตรา 7(2)</w:t>
            </w:r>
          </w:p>
        </w:tc>
        <w:tc>
          <w:tcPr>
            <w:tcW w:w="4394" w:type="dxa"/>
          </w:tcPr>
          <w:p w:rsidR="001309DE" w:rsidRDefault="001309DE" w:rsidP="001309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สรุปอำนาจหน้าที่</w:t>
            </w:r>
            <w:r w:rsidR="004E1F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สำคัญ</w:t>
            </w:r>
            <w:r w:rsidR="004E1F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วิธีการดำเนินงาน</w:t>
            </w:r>
          </w:p>
        </w:tc>
        <w:tc>
          <w:tcPr>
            <w:tcW w:w="1418" w:type="dxa"/>
          </w:tcPr>
          <w:p w:rsidR="001309DE" w:rsidRDefault="00BF39D9" w:rsidP="001309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แฟ้มที่  2  </w:t>
            </w:r>
            <w:r w:rsidR="00DE35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ชั้นวางที่  1</w:t>
            </w:r>
          </w:p>
        </w:tc>
        <w:tc>
          <w:tcPr>
            <w:tcW w:w="1479" w:type="dxa"/>
          </w:tcPr>
          <w:p w:rsidR="001309DE" w:rsidRDefault="001309DE" w:rsidP="001309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9DE" w:rsidTr="00C54F32">
        <w:tc>
          <w:tcPr>
            <w:tcW w:w="993" w:type="dxa"/>
          </w:tcPr>
          <w:p w:rsidR="001309DE" w:rsidRDefault="00BF39D9" w:rsidP="00BF3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984" w:type="dxa"/>
          </w:tcPr>
          <w:p w:rsidR="001309DE" w:rsidRDefault="001309DE" w:rsidP="001309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มาตรา 7(3)</w:t>
            </w:r>
          </w:p>
        </w:tc>
        <w:tc>
          <w:tcPr>
            <w:tcW w:w="4394" w:type="dxa"/>
          </w:tcPr>
          <w:p w:rsidR="001309DE" w:rsidRDefault="001309DE" w:rsidP="001309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สถานที่ติดต่อเพื่อขอรับข้อมูลข่าวสาร</w:t>
            </w:r>
          </w:p>
        </w:tc>
        <w:tc>
          <w:tcPr>
            <w:tcW w:w="1418" w:type="dxa"/>
          </w:tcPr>
          <w:p w:rsidR="001309DE" w:rsidRDefault="00BF39D9" w:rsidP="001309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แฟ้มที่  3  </w:t>
            </w:r>
            <w:r w:rsidR="00DE35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ชั้นวางที่  1</w:t>
            </w:r>
          </w:p>
        </w:tc>
        <w:tc>
          <w:tcPr>
            <w:tcW w:w="1479" w:type="dxa"/>
          </w:tcPr>
          <w:p w:rsidR="001309DE" w:rsidRDefault="001309DE" w:rsidP="001309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09DE" w:rsidTr="00C54F32">
        <w:tc>
          <w:tcPr>
            <w:tcW w:w="993" w:type="dxa"/>
          </w:tcPr>
          <w:p w:rsidR="001309DE" w:rsidRDefault="00BF39D9" w:rsidP="00BF39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:rsidR="001309DE" w:rsidRDefault="001309DE" w:rsidP="001309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มาตรา 7(4)</w:t>
            </w:r>
          </w:p>
        </w:tc>
        <w:tc>
          <w:tcPr>
            <w:tcW w:w="4394" w:type="dxa"/>
          </w:tcPr>
          <w:p w:rsidR="001309DE" w:rsidRDefault="001309DE" w:rsidP="001309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 ระเบียบ หนังสือเวียน มติคณะรัฐมนตรี</w:t>
            </w:r>
          </w:p>
        </w:tc>
        <w:tc>
          <w:tcPr>
            <w:tcW w:w="1418" w:type="dxa"/>
          </w:tcPr>
          <w:p w:rsidR="001309DE" w:rsidRDefault="00BF39D9" w:rsidP="001309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แฟ้มที่  4  </w:t>
            </w:r>
            <w:r w:rsidR="00DE35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ชั้นวางที่  1</w:t>
            </w:r>
          </w:p>
        </w:tc>
        <w:tc>
          <w:tcPr>
            <w:tcW w:w="1479" w:type="dxa"/>
          </w:tcPr>
          <w:p w:rsidR="001309DE" w:rsidRDefault="001309DE" w:rsidP="001309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F39D9" w:rsidRPr="00A071E8" w:rsidRDefault="00BF39D9" w:rsidP="001309DE">
      <w:pPr>
        <w:spacing w:after="0" w:line="240" w:lineRule="auto"/>
        <w:jc w:val="center"/>
        <w:rPr>
          <w:rFonts w:ascii="TH SarabunIT๙" w:hAnsi="TH SarabunIT๙" w:cs="TH SarabunIT๙"/>
          <w:sz w:val="8"/>
          <w:szCs w:val="8"/>
          <w:cs/>
        </w:rPr>
      </w:pPr>
      <w:bookmarkStart w:id="0" w:name="_GoBack"/>
      <w:bookmarkEnd w:id="0"/>
    </w:p>
    <w:p w:rsidR="00BF39D9" w:rsidRPr="000E2177" w:rsidRDefault="00BF39D9" w:rsidP="00BF39D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2177">
        <w:rPr>
          <w:rFonts w:ascii="TH SarabunIT๙" w:hAnsi="TH SarabunIT๙" w:cs="TH SarabunIT๙"/>
          <w:b/>
          <w:bCs/>
          <w:sz w:val="32"/>
          <w:szCs w:val="32"/>
          <w:cs/>
        </w:rPr>
        <w:t>ดัชนี</w:t>
      </w:r>
      <w:r w:rsidRPr="000E2177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ข้อมูลข่าวสารตามมาตรา 9</w:t>
      </w:r>
    </w:p>
    <w:p w:rsidR="00BF39D9" w:rsidRPr="000E2177" w:rsidRDefault="00BF39D9" w:rsidP="00BF39D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21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มาตรา 9(1) </w:t>
      </w:r>
      <w:r w:rsidRPr="000E2177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0E21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(8) </w:t>
      </w:r>
      <w:r w:rsidRPr="000E2177">
        <w:rPr>
          <w:rFonts w:ascii="TH SarabunIT๙" w:hAnsi="TH SarabunIT๙" w:cs="TH SarabunIT๙"/>
          <w:b/>
          <w:bCs/>
          <w:sz w:val="32"/>
          <w:szCs w:val="32"/>
          <w:cs/>
        </w:rPr>
        <w:t>ตามพระราชบัญญัติข้อมูลข่าวสารของราชการ พ.ศ. 2540</w:t>
      </w:r>
    </w:p>
    <w:p w:rsidR="00BF39D9" w:rsidRPr="000E2177" w:rsidRDefault="00BF39D9" w:rsidP="00BF39D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2177"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ศูนย์ข้อมูลข่าวสาร</w:t>
      </w:r>
      <w:r w:rsidRPr="000E217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องค์การบริหารส่วนตำบลบางศาลา</w:t>
      </w:r>
    </w:p>
    <w:p w:rsidR="00BF39D9" w:rsidRPr="00D02A82" w:rsidRDefault="00BF39D9" w:rsidP="00BF39D9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0348" w:type="dxa"/>
        <w:tblInd w:w="-459" w:type="dxa"/>
        <w:tblLook w:val="04A0" w:firstRow="1" w:lastRow="0" w:firstColumn="1" w:lastColumn="0" w:noHBand="0" w:noVBand="1"/>
      </w:tblPr>
      <w:tblGrid>
        <w:gridCol w:w="959"/>
        <w:gridCol w:w="1984"/>
        <w:gridCol w:w="4428"/>
        <w:gridCol w:w="1418"/>
        <w:gridCol w:w="1559"/>
      </w:tblGrid>
      <w:tr w:rsidR="000E2177" w:rsidTr="00C54F32">
        <w:tc>
          <w:tcPr>
            <w:tcW w:w="959" w:type="dxa"/>
            <w:shd w:val="clear" w:color="auto" w:fill="BFBFBF" w:themeFill="background1" w:themeFillShade="BF"/>
          </w:tcPr>
          <w:p w:rsidR="000E2177" w:rsidRPr="000E2177" w:rsidRDefault="000E2177" w:rsidP="00F025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:rsidR="000E2177" w:rsidRPr="000E2177" w:rsidRDefault="000E2177" w:rsidP="00F025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แฟ้มข้อมูล</w:t>
            </w:r>
          </w:p>
          <w:p w:rsidR="000E2177" w:rsidRPr="000E2177" w:rsidRDefault="000E2177" w:rsidP="00F025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ข่าวสารของราชการ</w:t>
            </w:r>
          </w:p>
        </w:tc>
        <w:tc>
          <w:tcPr>
            <w:tcW w:w="4428" w:type="dxa"/>
            <w:shd w:val="clear" w:color="auto" w:fill="BFBFBF" w:themeFill="background1" w:themeFillShade="BF"/>
          </w:tcPr>
          <w:p w:rsidR="000E2177" w:rsidRPr="000E2177" w:rsidRDefault="000E2177" w:rsidP="00F025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ชื่อแฟ้ม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:rsidR="000E2177" w:rsidRPr="000E2177" w:rsidRDefault="000E2177" w:rsidP="00F025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สถานที่จัดเก็บ</w:t>
            </w:r>
          </w:p>
          <w:p w:rsidR="000E2177" w:rsidRPr="000E2177" w:rsidRDefault="000E2177" w:rsidP="00F025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ข้อมูล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0E2177" w:rsidRPr="000E2177" w:rsidRDefault="000E2177" w:rsidP="00F025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2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E2177" w:rsidTr="00C54F32">
        <w:tc>
          <w:tcPr>
            <w:tcW w:w="959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มาตรา 9(1)</w:t>
            </w:r>
          </w:p>
        </w:tc>
        <w:tc>
          <w:tcPr>
            <w:tcW w:w="4428" w:type="dxa"/>
          </w:tcPr>
          <w:p w:rsidR="000E2177" w:rsidRDefault="00DE3589" w:rsidP="00F025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ผลการพิจารณาหรือคำวิ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นินฉัย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ที่มีผลโดยตรงต่อเอกชนฯ</w:t>
            </w:r>
          </w:p>
        </w:tc>
        <w:tc>
          <w:tcPr>
            <w:tcW w:w="1418" w:type="dxa"/>
          </w:tcPr>
          <w:p w:rsidR="000E2177" w:rsidRDefault="00DE3589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แฟ้มที่  5</w:t>
            </w:r>
            <w:r w:rsidR="000E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E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ชั้นวางที่  1</w:t>
            </w:r>
          </w:p>
        </w:tc>
        <w:tc>
          <w:tcPr>
            <w:tcW w:w="1559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2177" w:rsidTr="00C54F32">
        <w:tc>
          <w:tcPr>
            <w:tcW w:w="959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มาตรา 9(2)</w:t>
            </w:r>
          </w:p>
        </w:tc>
        <w:tc>
          <w:tcPr>
            <w:tcW w:w="4428" w:type="dxa"/>
          </w:tcPr>
          <w:p w:rsidR="000E2177" w:rsidRDefault="00DE3589" w:rsidP="00F025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นโยบายหรือการตีความไม่เข้าข่ายต้องส่งพิมพ์ในราชกิจจา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นุเบกษา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ตามมาตรา 7 (4)</w:t>
            </w:r>
          </w:p>
        </w:tc>
        <w:tc>
          <w:tcPr>
            <w:tcW w:w="1418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แฟ้</w:t>
            </w:r>
            <w:r w:rsidR="00DE35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มที่  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DE35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ชั้นวางที่  1</w:t>
            </w:r>
          </w:p>
        </w:tc>
        <w:tc>
          <w:tcPr>
            <w:tcW w:w="1559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2177" w:rsidTr="00C54F32">
        <w:tc>
          <w:tcPr>
            <w:tcW w:w="959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984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มาตรา 9(3)</w:t>
            </w:r>
          </w:p>
        </w:tc>
        <w:tc>
          <w:tcPr>
            <w:tcW w:w="4428" w:type="dxa"/>
          </w:tcPr>
          <w:p w:rsidR="000E2177" w:rsidRDefault="00DE3589" w:rsidP="00F025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 โครงการ และงบประมาณรายจ่ายประจำปีของปีที่กำลังดำเนินการ</w:t>
            </w:r>
          </w:p>
        </w:tc>
        <w:tc>
          <w:tcPr>
            <w:tcW w:w="1418" w:type="dxa"/>
          </w:tcPr>
          <w:p w:rsidR="000E2177" w:rsidRDefault="00DE3589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แฟ้มที่  7</w:t>
            </w:r>
            <w:r w:rsidR="000E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E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ชั้นวางที่  1</w:t>
            </w:r>
          </w:p>
        </w:tc>
        <w:tc>
          <w:tcPr>
            <w:tcW w:w="1559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2177" w:rsidTr="00C54F32">
        <w:tc>
          <w:tcPr>
            <w:tcW w:w="959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มาตรา 9(4)</w:t>
            </w:r>
          </w:p>
        </w:tc>
        <w:tc>
          <w:tcPr>
            <w:tcW w:w="4428" w:type="dxa"/>
          </w:tcPr>
          <w:p w:rsidR="000E2177" w:rsidRDefault="00DE3589" w:rsidP="00F025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่มือหรือคำสั่งเกี่ยวกับวิธีปฏิบัติงานของเจ้าหน้าที่ของรัฐซึ่งมีผลกระทบถึงสิทธิหน้าที่ของเอกชน</w:t>
            </w:r>
          </w:p>
        </w:tc>
        <w:tc>
          <w:tcPr>
            <w:tcW w:w="1418" w:type="dxa"/>
          </w:tcPr>
          <w:p w:rsidR="000E2177" w:rsidRDefault="00DE3589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แฟ้มที่  8</w:t>
            </w:r>
            <w:r w:rsidR="000E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E21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ชั้นวางที่  1</w:t>
            </w:r>
          </w:p>
        </w:tc>
        <w:tc>
          <w:tcPr>
            <w:tcW w:w="1559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2177" w:rsidTr="00C54F32">
        <w:tc>
          <w:tcPr>
            <w:tcW w:w="959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0E2177" w:rsidRDefault="00DE3589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มาตรา 9(5)</w:t>
            </w:r>
          </w:p>
        </w:tc>
        <w:tc>
          <w:tcPr>
            <w:tcW w:w="4428" w:type="dxa"/>
          </w:tcPr>
          <w:p w:rsidR="000E2177" w:rsidRDefault="00DE3589" w:rsidP="00F025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สิ่งพิมพ์ที่ได้มีการอ้างอิงถึงตามมาตรา 7 วรรคสอง</w:t>
            </w:r>
          </w:p>
        </w:tc>
        <w:tc>
          <w:tcPr>
            <w:tcW w:w="1418" w:type="dxa"/>
          </w:tcPr>
          <w:p w:rsidR="000E2177" w:rsidRDefault="00DE3589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แฟ้มที่  9       ชั้นวางที่  1</w:t>
            </w:r>
          </w:p>
        </w:tc>
        <w:tc>
          <w:tcPr>
            <w:tcW w:w="1559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2177" w:rsidTr="00C54F32">
        <w:tc>
          <w:tcPr>
            <w:tcW w:w="959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984" w:type="dxa"/>
          </w:tcPr>
          <w:p w:rsidR="000E2177" w:rsidRDefault="00DE3589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มาตรา 9(6)</w:t>
            </w:r>
          </w:p>
        </w:tc>
        <w:tc>
          <w:tcPr>
            <w:tcW w:w="4428" w:type="dxa"/>
          </w:tcPr>
          <w:p w:rsidR="000E2177" w:rsidRDefault="00DE3589" w:rsidP="00F025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สัญญาสัมปทาน สัญญาที่มีลักษณะเป็นการผูกขาดตัดตอนหรือสัญญาร่วมทุนกับเอกชนในการจัดทำบริการสาธารณะ</w:t>
            </w:r>
          </w:p>
        </w:tc>
        <w:tc>
          <w:tcPr>
            <w:tcW w:w="1418" w:type="dxa"/>
          </w:tcPr>
          <w:p w:rsidR="000E2177" w:rsidRDefault="00DE3589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แฟ้มที่  10       ชั้นวางที่  1</w:t>
            </w:r>
          </w:p>
        </w:tc>
        <w:tc>
          <w:tcPr>
            <w:tcW w:w="1559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2177" w:rsidTr="00C54F32">
        <w:tc>
          <w:tcPr>
            <w:tcW w:w="959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984" w:type="dxa"/>
          </w:tcPr>
          <w:p w:rsidR="000E2177" w:rsidRDefault="00DE3589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มาตรา 9(7)</w:t>
            </w:r>
          </w:p>
        </w:tc>
        <w:tc>
          <w:tcPr>
            <w:tcW w:w="4428" w:type="dxa"/>
          </w:tcPr>
          <w:p w:rsidR="000E2177" w:rsidRDefault="00DE3589" w:rsidP="00F025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มติคณะรัฐมนตรีหรือมติคณะกรรมการที่แต่งตั้งโดยกฎหมาย</w:t>
            </w:r>
          </w:p>
        </w:tc>
        <w:tc>
          <w:tcPr>
            <w:tcW w:w="1418" w:type="dxa"/>
          </w:tcPr>
          <w:p w:rsidR="000E2177" w:rsidRDefault="00DE3589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แฟ้มที่  11       ชั้นวางที่  2</w:t>
            </w:r>
          </w:p>
        </w:tc>
        <w:tc>
          <w:tcPr>
            <w:tcW w:w="1559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2177" w:rsidRPr="00DE3589" w:rsidTr="00C54F32">
        <w:tc>
          <w:tcPr>
            <w:tcW w:w="959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</w:tcPr>
          <w:p w:rsidR="000E2177" w:rsidRDefault="00DE3589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มาตรา 9(8)</w:t>
            </w:r>
          </w:p>
        </w:tc>
        <w:tc>
          <w:tcPr>
            <w:tcW w:w="4428" w:type="dxa"/>
          </w:tcPr>
          <w:p w:rsidR="000E2177" w:rsidRDefault="00DE3589" w:rsidP="00F025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ข้อมูลข่าวสารอื่นตามที่คณะกรรมการกำหนด</w:t>
            </w:r>
          </w:p>
          <w:p w:rsidR="00DE3589" w:rsidRDefault="00AB5FA7" w:rsidP="00AB5FA7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C54F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54F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ประกาศประกวดราคา สอบราคาฯ</w:t>
            </w:r>
          </w:p>
          <w:p w:rsidR="00AB5FA7" w:rsidRDefault="00AB5FA7" w:rsidP="00AB5FA7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C54F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54F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สรุปผลจัดซื้อ/จ้าง ตามแบบ </w:t>
            </w:r>
            <w:proofErr w:type="spellStart"/>
            <w:r w:rsidR="00C54F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สขร</w:t>
            </w:r>
            <w:proofErr w:type="spellEnd"/>
            <w:r w:rsidR="00C54F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.1</w:t>
            </w:r>
          </w:p>
          <w:p w:rsidR="00AB5FA7" w:rsidRDefault="00AB5FA7" w:rsidP="00AB5FA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C54F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54F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สิ่งแวดล้อมและสุขภาพ</w:t>
            </w:r>
          </w:p>
          <w:p w:rsidR="00C54F32" w:rsidRDefault="00C54F32" w:rsidP="00AB5FA7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-งานวิจัยที่ใช้เงินงบประมาณ</w:t>
            </w:r>
          </w:p>
          <w:p w:rsidR="00AB5FA7" w:rsidRDefault="002D460A" w:rsidP="00AB5FA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-เกณฑ์ม</w:t>
            </w:r>
            <w:r w:rsidR="00D02A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าตรฐานความโปร่งใสฯ</w:t>
            </w:r>
          </w:p>
          <w:p w:rsidR="00D02A82" w:rsidRPr="00AB5FA7" w:rsidRDefault="00D02A82" w:rsidP="00AB5F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-สัญญาอื่น ๆ (สัญญาจัดซื้อจัดจ้าง)</w:t>
            </w:r>
          </w:p>
        </w:tc>
        <w:tc>
          <w:tcPr>
            <w:tcW w:w="1418" w:type="dxa"/>
          </w:tcPr>
          <w:p w:rsidR="00D02A82" w:rsidRDefault="00D02A82" w:rsidP="00F0259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02A82" w:rsidRDefault="00D02A82" w:rsidP="00D02A8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แฟ้มที่  12       </w:t>
            </w:r>
          </w:p>
          <w:p w:rsidR="00D02A82" w:rsidRDefault="00D02A82" w:rsidP="00D02A8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แฟ้มที่  13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</w:p>
          <w:p w:rsidR="00D02A82" w:rsidRDefault="00D02A82" w:rsidP="00D02A8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แฟ้มที่  14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</w:p>
          <w:p w:rsidR="00D02A82" w:rsidRDefault="00D02A82" w:rsidP="00D02A8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แฟ้มที่  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</w:p>
          <w:p w:rsidR="00D02A82" w:rsidRDefault="00D02A82" w:rsidP="00D02A8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แฟ้มที่  16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</w:p>
          <w:p w:rsidR="00D02A82" w:rsidRDefault="00D02A82" w:rsidP="00D02A8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แฟ้มที่  17      </w:t>
            </w:r>
          </w:p>
          <w:p w:rsidR="000E2177" w:rsidRDefault="00DE3589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ชั้นวางที่  2</w:t>
            </w:r>
          </w:p>
        </w:tc>
        <w:tc>
          <w:tcPr>
            <w:tcW w:w="1559" w:type="dxa"/>
          </w:tcPr>
          <w:p w:rsidR="000E2177" w:rsidRDefault="000E2177" w:rsidP="00F025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F39D9" w:rsidRPr="000E2177" w:rsidRDefault="00BF39D9" w:rsidP="00A071E8">
      <w:pPr>
        <w:rPr>
          <w:rFonts w:ascii="TH SarabunIT๙" w:hAnsi="TH SarabunIT๙" w:cs="TH SarabunIT๙"/>
          <w:sz w:val="32"/>
          <w:szCs w:val="32"/>
          <w:cs/>
        </w:rPr>
      </w:pPr>
    </w:p>
    <w:sectPr w:rsidR="00BF39D9" w:rsidRPr="000E2177" w:rsidSect="00A071E8">
      <w:pgSz w:w="11906" w:h="16838"/>
      <w:pgMar w:top="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35F" w:rsidRDefault="0015435F" w:rsidP="00A071E8">
      <w:pPr>
        <w:spacing w:after="0" w:line="240" w:lineRule="auto"/>
      </w:pPr>
      <w:r>
        <w:separator/>
      </w:r>
    </w:p>
  </w:endnote>
  <w:endnote w:type="continuationSeparator" w:id="0">
    <w:p w:rsidR="0015435F" w:rsidRDefault="0015435F" w:rsidP="00A07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35F" w:rsidRDefault="0015435F" w:rsidP="00A071E8">
      <w:pPr>
        <w:spacing w:after="0" w:line="240" w:lineRule="auto"/>
      </w:pPr>
      <w:r>
        <w:separator/>
      </w:r>
    </w:p>
  </w:footnote>
  <w:footnote w:type="continuationSeparator" w:id="0">
    <w:p w:rsidR="0015435F" w:rsidRDefault="0015435F" w:rsidP="00A07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15CC0"/>
    <w:multiLevelType w:val="hybridMultilevel"/>
    <w:tmpl w:val="510005F8"/>
    <w:lvl w:ilvl="0" w:tplc="714CEED6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6B2"/>
    <w:rsid w:val="000E2177"/>
    <w:rsid w:val="001309DE"/>
    <w:rsid w:val="0015435F"/>
    <w:rsid w:val="002D460A"/>
    <w:rsid w:val="00452921"/>
    <w:rsid w:val="004E1F10"/>
    <w:rsid w:val="005C36B2"/>
    <w:rsid w:val="008F1963"/>
    <w:rsid w:val="00A071E8"/>
    <w:rsid w:val="00A2318B"/>
    <w:rsid w:val="00A651B9"/>
    <w:rsid w:val="00AB5FA7"/>
    <w:rsid w:val="00BF39D9"/>
    <w:rsid w:val="00C54F32"/>
    <w:rsid w:val="00D02A82"/>
    <w:rsid w:val="00DE3589"/>
    <w:rsid w:val="00E4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0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E358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651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651B9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A071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A071E8"/>
  </w:style>
  <w:style w:type="paragraph" w:styleId="a9">
    <w:name w:val="footer"/>
    <w:basedOn w:val="a"/>
    <w:link w:val="aa"/>
    <w:uiPriority w:val="99"/>
    <w:unhideWhenUsed/>
    <w:rsid w:val="00A071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A071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0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E358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651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651B9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A071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A071E8"/>
  </w:style>
  <w:style w:type="paragraph" w:styleId="a9">
    <w:name w:val="footer"/>
    <w:basedOn w:val="a"/>
    <w:link w:val="aa"/>
    <w:uiPriority w:val="99"/>
    <w:unhideWhenUsed/>
    <w:rsid w:val="00A071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A07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2018-11-23T02:23:00Z</cp:lastPrinted>
  <dcterms:created xsi:type="dcterms:W3CDTF">2018-11-22T07:11:00Z</dcterms:created>
  <dcterms:modified xsi:type="dcterms:W3CDTF">2018-11-23T02:48:00Z</dcterms:modified>
</cp:coreProperties>
</file>