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การจัดเก็บภาษีบำรุงท้องที่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</w:t>
      </w:r>
      <w:r w:rsidR="00D61191">
        <w:rPr>
          <w:rFonts w:ascii="Tahoma" w:hAnsi="Tahoma" w:cs="Tahoma"/>
          <w:noProof/>
          <w:sz w:val="20"/>
          <w:szCs w:val="20"/>
          <w:cs/>
        </w:rPr>
        <w:t>ริหารส่วนตำบลบางศาลา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 xml:space="preserve"> อำเภอปากพนัง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4130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</w:t>
            </w:r>
            <w:r w:rsidR="00D6119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ริหารส่วนตำบล</w:t>
            </w:r>
            <w:r w:rsidR="00D6119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บางศาลา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กรณีสำรวจใหม่ ยื่นแบบ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พร้อมหลักฐานการเสียภาษีตวจสอบหลักฐานและข้อมูล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กรณีชำระภาษีประจำปีนำใบเสร็จรับเงินปีก่อนยื่นชำระภาษี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ตรวจสอบใบเสร็จรับเงินและรายชื่อจากทะเบียน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ออกใบเสร็จรับเงิน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35635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9763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 w:hint="cs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</w:t>
            </w:r>
            <w:r w:rsidR="00D61191">
              <w:rPr>
                <w:rFonts w:ascii="Tahoma" w:hAnsi="Tahoma" w:cs="Tahoma"/>
                <w:noProof/>
                <w:sz w:val="20"/>
                <w:szCs w:val="20"/>
                <w:cs/>
              </w:rPr>
              <w:t>ริหารส่วนตำบลบางศาลา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61191">
              <w:rPr>
                <w:rFonts w:ascii="Tahoma" w:hAnsi="Tahoma" w:cs="Tahoma"/>
                <w:iCs/>
                <w:noProof/>
                <w:sz w:val="20"/>
                <w:szCs w:val="20"/>
              </w:rPr>
              <w:t>(075845213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การจัดเก็บภาษีบำรุงท้องที่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</w:t>
      </w:r>
      <w:r w:rsidR="00D61191">
        <w:rPr>
          <w:rFonts w:ascii="Tahoma" w:hAnsi="Tahoma" w:cs="Tahoma"/>
          <w:noProof/>
          <w:sz w:val="20"/>
          <w:szCs w:val="20"/>
          <w:cs/>
        </w:rPr>
        <w:t>ริหารส่วนตำบลบางศาลา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 อำเภอปากพนัง จังหวัดนครศรีธรรมราช กรมส่งเสริมการปกครองท้องถิ่น องค์การบริหารส่วนตำบล</w:t>
      </w:r>
      <w:r w:rsidR="00D61191">
        <w:rPr>
          <w:rFonts w:ascii="Tahoma" w:hAnsi="Tahoma" w:cs="Tahoma"/>
          <w:noProof/>
          <w:sz w:val="20"/>
          <w:szCs w:val="20"/>
          <w:cs/>
        </w:rPr>
        <w:t xml:space="preserve">บางศาลา </w:t>
      </w:r>
      <w:bookmarkStart w:id="0" w:name="_GoBack"/>
      <w:bookmarkEnd w:id="0"/>
      <w:r w:rsidR="00310B8F">
        <w:rPr>
          <w:rFonts w:ascii="Tahoma" w:hAnsi="Tahoma" w:cs="Tahoma"/>
          <w:noProof/>
          <w:sz w:val="20"/>
          <w:szCs w:val="20"/>
          <w:cs/>
        </w:rPr>
        <w:t>อำเภอปากพนัง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พระราชบัญญัติภาษีบำรุงท้องที่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๒๕๐๘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ภาษีบำรุงท้องที่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การจัดเก็บภาษีบำรุงท้องที่ </w:t>
      </w:r>
      <w:r w:rsidR="002F5480">
        <w:rPr>
          <w:rFonts w:ascii="Tahoma" w:hAnsi="Tahoma" w:cs="Tahoma"/>
          <w:noProof/>
          <w:sz w:val="20"/>
          <w:szCs w:val="20"/>
        </w:rPr>
        <w:t>16/08/2561 11:31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268A"/>
    <w:rsid w:val="00C14D7A"/>
    <w:rsid w:val="00C46545"/>
    <w:rsid w:val="00CA3FE9"/>
    <w:rsid w:val="00CC02C2"/>
    <w:rsid w:val="00CD595C"/>
    <w:rsid w:val="00D12D76"/>
    <w:rsid w:val="00D30394"/>
    <w:rsid w:val="00D61191"/>
    <w:rsid w:val="00D7692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97088-D7CD-438C-B9BD-593ECC0B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26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50370"/>
    <w:rsid w:val="003D3954"/>
    <w:rsid w:val="004C7D26"/>
    <w:rsid w:val="0056046F"/>
    <w:rsid w:val="005B7A39"/>
    <w:rsid w:val="005D5EED"/>
    <w:rsid w:val="00681D5B"/>
    <w:rsid w:val="006B5E68"/>
    <w:rsid w:val="007471D5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DB8D-E2C4-4BC1-BCE7-EF37663B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2018-11-14T03:02:00Z</dcterms:created>
  <dcterms:modified xsi:type="dcterms:W3CDTF">2018-11-14T03:06:00Z</dcterms:modified>
</cp:coreProperties>
</file>